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8A" w:rsidRPr="00C227A6" w:rsidRDefault="00B96B27" w:rsidP="00284184">
      <w:pPr>
        <w:pStyle w:val="BodyTextIndent"/>
        <w:ind w:left="0"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OPTIONS FOR </w:t>
      </w:r>
      <w:r w:rsidR="00B2338A" w:rsidRPr="00C227A6">
        <w:rPr>
          <w:rFonts w:asciiTheme="minorHAnsi" w:hAnsiTheme="minorHAnsi" w:cstheme="minorHAnsi"/>
          <w:b/>
          <w:sz w:val="28"/>
          <w:szCs w:val="28"/>
        </w:rPr>
        <w:t>RESEARCHING AN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338A" w:rsidRPr="00C227A6">
        <w:rPr>
          <w:rFonts w:asciiTheme="minorHAnsi" w:hAnsiTheme="minorHAnsi" w:cstheme="minorHAnsi"/>
          <w:b/>
          <w:sz w:val="28"/>
          <w:szCs w:val="28"/>
        </w:rPr>
        <w:t>ANCES</w:t>
      </w:r>
      <w:r w:rsidR="00923BCF" w:rsidRPr="00C227A6">
        <w:rPr>
          <w:rFonts w:asciiTheme="minorHAnsi" w:hAnsiTheme="minorHAnsi" w:cstheme="minorHAnsi"/>
          <w:b/>
          <w:sz w:val="28"/>
          <w:szCs w:val="28"/>
        </w:rPr>
        <w:t>TOR YOU BELIEVE MAY BE HUGUENOT</w:t>
      </w:r>
    </w:p>
    <w:p w:rsidR="00B953AE" w:rsidRPr="00C227A6" w:rsidRDefault="00B953AE" w:rsidP="00A258F7">
      <w:pPr>
        <w:pStyle w:val="BodyTextIndent"/>
        <w:ind w:left="0"/>
        <w:rPr>
          <w:rFonts w:asciiTheme="minorHAnsi" w:hAnsiTheme="minorHAnsi" w:cstheme="minorHAnsi"/>
          <w:b/>
        </w:rPr>
      </w:pPr>
    </w:p>
    <w:p w:rsidR="00B96B27" w:rsidRPr="00B96B27" w:rsidRDefault="00B96B27" w:rsidP="00A258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B96B27">
        <w:rPr>
          <w:rFonts w:asciiTheme="minorHAnsi" w:hAnsiTheme="minorHAnsi" w:cstheme="minorHAnsi"/>
          <w:b/>
        </w:rPr>
        <w:t xml:space="preserve">VISIT THE </w:t>
      </w:r>
      <w:r>
        <w:rPr>
          <w:rFonts w:asciiTheme="minorHAnsi" w:hAnsiTheme="minorHAnsi" w:cstheme="minorHAnsi"/>
          <w:b/>
        </w:rPr>
        <w:t>HUGUENOT LIBRARY</w:t>
      </w:r>
    </w:p>
    <w:p w:rsidR="00261CCF" w:rsidRPr="006B2E7B" w:rsidRDefault="00B96B27" w:rsidP="00A258F7">
      <w:pPr>
        <w:rPr>
          <w:rFonts w:asciiTheme="minorHAnsi" w:hAnsiTheme="minorHAnsi" w:cstheme="minorHAnsi"/>
          <w:color w:val="000000" w:themeColor="text1"/>
        </w:rPr>
      </w:pPr>
      <w:r w:rsidRPr="006B2E7B">
        <w:rPr>
          <w:rFonts w:asciiTheme="minorHAnsi" w:hAnsiTheme="minorHAnsi" w:cstheme="minorHAnsi"/>
          <w:color w:val="000000" w:themeColor="text1"/>
        </w:rPr>
        <w:t>The Huguenot Library holds all the Huguenot Society’s publications</w:t>
      </w:r>
      <w:r w:rsidR="004A1B69">
        <w:rPr>
          <w:rFonts w:asciiTheme="minorHAnsi" w:hAnsiTheme="minorHAnsi" w:cstheme="minorHAnsi"/>
          <w:color w:val="000000" w:themeColor="text1"/>
        </w:rPr>
        <w:t>,</w:t>
      </w:r>
      <w:r w:rsidRPr="006B2E7B">
        <w:rPr>
          <w:rFonts w:asciiTheme="minorHAnsi" w:hAnsiTheme="minorHAnsi" w:cstheme="minorHAnsi"/>
          <w:color w:val="000000" w:themeColor="text1"/>
        </w:rPr>
        <w:t xml:space="preserve"> </w:t>
      </w:r>
      <w:r w:rsidR="004B5E73" w:rsidRPr="006B2E7B">
        <w:rPr>
          <w:rFonts w:asciiTheme="minorHAnsi" w:hAnsiTheme="minorHAnsi" w:cstheme="minorHAnsi"/>
          <w:color w:val="000000" w:themeColor="text1"/>
        </w:rPr>
        <w:t>comprising mainly</w:t>
      </w:r>
      <w:r w:rsidR="00B917BE" w:rsidRPr="006B2E7B">
        <w:rPr>
          <w:rFonts w:asciiTheme="minorHAnsi" w:hAnsiTheme="minorHAnsi" w:cstheme="minorHAnsi"/>
          <w:color w:val="000000" w:themeColor="text1"/>
        </w:rPr>
        <w:t xml:space="preserve"> </w:t>
      </w:r>
      <w:r w:rsidRPr="006B2E7B">
        <w:rPr>
          <w:rFonts w:asciiTheme="minorHAnsi" w:hAnsiTheme="minorHAnsi" w:cstheme="minorHAnsi"/>
          <w:color w:val="000000" w:themeColor="text1"/>
        </w:rPr>
        <w:t xml:space="preserve">the </w:t>
      </w:r>
      <w:r w:rsidR="00840C50" w:rsidRPr="006B2E7B">
        <w:rPr>
          <w:rFonts w:asciiTheme="minorHAnsi" w:hAnsiTheme="minorHAnsi" w:cstheme="minorHAnsi"/>
          <w:color w:val="000000" w:themeColor="text1"/>
        </w:rPr>
        <w:t xml:space="preserve">62 </w:t>
      </w:r>
      <w:r w:rsidRPr="006B2E7B">
        <w:rPr>
          <w:rFonts w:asciiTheme="minorHAnsi" w:hAnsiTheme="minorHAnsi" w:cstheme="minorHAnsi"/>
          <w:color w:val="000000" w:themeColor="text1"/>
        </w:rPr>
        <w:t xml:space="preserve">volumes of the </w:t>
      </w:r>
      <w:r w:rsidR="00315A7D" w:rsidRPr="00D67663">
        <w:rPr>
          <w:rFonts w:asciiTheme="minorHAnsi" w:hAnsiTheme="minorHAnsi" w:cstheme="minorHAnsi"/>
          <w:iCs/>
          <w:color w:val="000000" w:themeColor="text1"/>
        </w:rPr>
        <w:t>Quarto Series</w:t>
      </w:r>
      <w:r w:rsidRPr="006B2E7B">
        <w:rPr>
          <w:rFonts w:asciiTheme="minorHAnsi" w:hAnsiTheme="minorHAnsi" w:cstheme="minorHAnsi"/>
          <w:iCs/>
          <w:color w:val="000000" w:themeColor="text1"/>
        </w:rPr>
        <w:t xml:space="preserve"> and </w:t>
      </w:r>
      <w:r w:rsidRPr="006B2E7B">
        <w:rPr>
          <w:rFonts w:asciiTheme="minorHAnsi" w:hAnsiTheme="minorHAnsi" w:cstheme="minorHAnsi"/>
          <w:color w:val="000000" w:themeColor="text1"/>
        </w:rPr>
        <w:t xml:space="preserve">the </w:t>
      </w:r>
      <w:r w:rsidR="004B5E73" w:rsidRPr="006B2E7B">
        <w:rPr>
          <w:rFonts w:asciiTheme="minorHAnsi" w:hAnsiTheme="minorHAnsi" w:cstheme="minorHAnsi"/>
          <w:color w:val="000000" w:themeColor="text1"/>
        </w:rPr>
        <w:t xml:space="preserve">29 volumes of </w:t>
      </w:r>
      <w:r w:rsidRPr="006B2E7B">
        <w:rPr>
          <w:rFonts w:asciiTheme="minorHAnsi" w:hAnsiTheme="minorHAnsi" w:cstheme="minorHAnsi"/>
          <w:i/>
          <w:iCs/>
          <w:color w:val="000000" w:themeColor="text1"/>
        </w:rPr>
        <w:t>Proceedings</w:t>
      </w:r>
      <w:r w:rsidR="004B5E73" w:rsidRPr="006B2E7B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r w:rsidR="004B5E73" w:rsidRPr="006B2E7B">
        <w:rPr>
          <w:rFonts w:asciiTheme="minorHAnsi" w:hAnsiTheme="minorHAnsi" w:cstheme="minorHAnsi"/>
          <w:iCs/>
          <w:color w:val="000000" w:themeColor="text1"/>
        </w:rPr>
        <w:t>renamed in 2013</w:t>
      </w:r>
      <w:r w:rsidR="004B5E73" w:rsidRPr="006B2E7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6B2E7B" w:rsidRPr="006B2E7B">
        <w:rPr>
          <w:rFonts w:asciiTheme="minorHAnsi" w:hAnsiTheme="minorHAnsi" w:cstheme="minorHAnsi"/>
          <w:iCs/>
          <w:color w:val="000000" w:themeColor="text1"/>
        </w:rPr>
        <w:t>t</w:t>
      </w:r>
      <w:r w:rsidR="004B5E73" w:rsidRPr="006B2E7B">
        <w:rPr>
          <w:rFonts w:asciiTheme="minorHAnsi" w:hAnsiTheme="minorHAnsi" w:cstheme="minorHAnsi"/>
          <w:iCs/>
          <w:color w:val="000000" w:themeColor="text1"/>
        </w:rPr>
        <w:t>he</w:t>
      </w:r>
      <w:r w:rsidR="004B5E73" w:rsidRPr="006B2E7B">
        <w:rPr>
          <w:rFonts w:asciiTheme="minorHAnsi" w:hAnsiTheme="minorHAnsi" w:cstheme="minorHAnsi"/>
          <w:i/>
          <w:iCs/>
          <w:color w:val="000000" w:themeColor="text1"/>
        </w:rPr>
        <w:t xml:space="preserve"> Huguenot Society Journal</w:t>
      </w:r>
      <w:r w:rsidR="006B2E7B" w:rsidRPr="006B2E7B">
        <w:rPr>
          <w:rFonts w:asciiTheme="minorHAnsi" w:hAnsiTheme="minorHAnsi" w:cstheme="minorHAnsi"/>
          <w:color w:val="000000" w:themeColor="text1"/>
        </w:rPr>
        <w:t xml:space="preserve">. </w:t>
      </w:r>
      <w:r w:rsidRPr="006B2E7B">
        <w:rPr>
          <w:rFonts w:asciiTheme="minorHAnsi" w:hAnsiTheme="minorHAnsi" w:cstheme="minorHAnsi"/>
          <w:color w:val="000000" w:themeColor="text1"/>
        </w:rPr>
        <w:t>It also holds pedigrees compiled by the Victorian researcher Henry Wagner,</w:t>
      </w:r>
      <w:r w:rsidR="00071805" w:rsidRPr="006B2E7B">
        <w:rPr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="00071805" w:rsidRPr="00E5527F">
          <w:rPr>
            <w:rStyle w:val="Hyperlink"/>
            <w:rFonts w:asciiTheme="minorHAnsi" w:hAnsiTheme="minorHAnsi" w:cstheme="minorHAnsi"/>
          </w:rPr>
          <w:t xml:space="preserve">Family Research </w:t>
        </w:r>
        <w:r w:rsidR="006B2E7B" w:rsidRPr="00E5527F">
          <w:rPr>
            <w:rStyle w:val="Hyperlink"/>
            <w:rFonts w:asciiTheme="minorHAnsi" w:hAnsiTheme="minorHAnsi" w:cstheme="minorHAnsi"/>
          </w:rPr>
          <w:t>f</w:t>
        </w:r>
        <w:r w:rsidRPr="00E5527F">
          <w:rPr>
            <w:rStyle w:val="Hyperlink"/>
            <w:rFonts w:asciiTheme="minorHAnsi" w:hAnsiTheme="minorHAnsi" w:cstheme="minorHAnsi"/>
          </w:rPr>
          <w:t>iles</w:t>
        </w:r>
      </w:hyperlink>
      <w:r w:rsidR="006B2E7B" w:rsidRPr="006B2E7B">
        <w:rPr>
          <w:rFonts w:asciiTheme="minorHAnsi" w:hAnsiTheme="minorHAnsi" w:cstheme="minorHAnsi"/>
          <w:color w:val="000000" w:themeColor="text1"/>
        </w:rPr>
        <w:t xml:space="preserve"> </w:t>
      </w:r>
      <w:r w:rsidRPr="006B2E7B">
        <w:rPr>
          <w:rFonts w:asciiTheme="minorHAnsi" w:hAnsiTheme="minorHAnsi" w:cstheme="minorHAnsi"/>
          <w:color w:val="000000" w:themeColor="text1"/>
        </w:rPr>
        <w:t>covering particular surnames, a vast collection of printed books and many unique manuscript and archive resources.</w:t>
      </w:r>
      <w:r w:rsidR="00261CCF" w:rsidRPr="006B2E7B">
        <w:rPr>
          <w:rFonts w:asciiTheme="minorHAnsi" w:hAnsiTheme="minorHAnsi" w:cstheme="minorHAnsi"/>
          <w:color w:val="000000" w:themeColor="text1"/>
        </w:rPr>
        <w:t xml:space="preserve"> </w:t>
      </w:r>
    </w:p>
    <w:p w:rsidR="00261CCF" w:rsidRPr="0061314B" w:rsidRDefault="00261CCF" w:rsidP="00A258F7">
      <w:pPr>
        <w:rPr>
          <w:rFonts w:asciiTheme="minorHAnsi" w:hAnsiTheme="minorHAnsi" w:cstheme="minorHAnsi"/>
          <w:sz w:val="20"/>
          <w:szCs w:val="20"/>
        </w:rPr>
      </w:pPr>
    </w:p>
    <w:p w:rsidR="00261CCF" w:rsidRDefault="00B96B27" w:rsidP="00A258F7">
      <w:pPr>
        <w:rPr>
          <w:rFonts w:asciiTheme="minorHAnsi" w:hAnsiTheme="minorHAnsi" w:cstheme="minorHAnsi"/>
        </w:rPr>
      </w:pPr>
      <w:r w:rsidRPr="00C227A6">
        <w:rPr>
          <w:rFonts w:asciiTheme="minorHAnsi" w:hAnsiTheme="minorHAnsi" w:cstheme="minorHAnsi"/>
        </w:rPr>
        <w:t>The Library has moved, temporarily</w:t>
      </w:r>
      <w:r>
        <w:rPr>
          <w:rFonts w:asciiTheme="minorHAnsi" w:hAnsiTheme="minorHAnsi" w:cstheme="minorHAnsi"/>
        </w:rPr>
        <w:t>,</w:t>
      </w:r>
      <w:r w:rsidRPr="00C227A6">
        <w:rPr>
          <w:rFonts w:asciiTheme="minorHAnsi" w:hAnsiTheme="minorHAnsi" w:cstheme="minorHAnsi"/>
        </w:rPr>
        <w:t xml:space="preserve"> to the National Archives in Kew</w:t>
      </w:r>
      <w:r w:rsidR="006B2E7B">
        <w:rPr>
          <w:rFonts w:asciiTheme="minorHAnsi" w:hAnsiTheme="minorHAnsi" w:cstheme="minorHAnsi"/>
        </w:rPr>
        <w:t xml:space="preserve"> (with </w:t>
      </w:r>
      <w:r w:rsidR="00B917BE" w:rsidRPr="006B2E7B">
        <w:rPr>
          <w:rFonts w:asciiTheme="minorHAnsi" w:hAnsiTheme="minorHAnsi" w:cstheme="minorHAnsi"/>
          <w:color w:val="000000" w:themeColor="text1"/>
        </w:rPr>
        <w:t>UCL Special Collections</w:t>
      </w:r>
      <w:r w:rsidR="006B2E7B" w:rsidRPr="006B2E7B">
        <w:rPr>
          <w:rFonts w:asciiTheme="minorHAnsi" w:hAnsiTheme="minorHAnsi" w:cstheme="minorHAnsi"/>
          <w:color w:val="000000" w:themeColor="text1"/>
        </w:rPr>
        <w:t>).</w:t>
      </w:r>
      <w:r w:rsidR="00B917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If you wish to visit, </w:t>
      </w:r>
      <w:r w:rsidR="004F51EF" w:rsidRPr="00C227A6">
        <w:rPr>
          <w:rFonts w:asciiTheme="minorHAnsi" w:hAnsiTheme="minorHAnsi" w:cstheme="minorHAnsi"/>
        </w:rPr>
        <w:t xml:space="preserve">please </w:t>
      </w:r>
      <w:r w:rsidR="00B2338A" w:rsidRPr="00C227A6">
        <w:rPr>
          <w:rFonts w:asciiTheme="minorHAnsi" w:hAnsiTheme="minorHAnsi" w:cstheme="minorHAnsi"/>
        </w:rPr>
        <w:t>contact the Society’s Librarian</w:t>
      </w:r>
      <w:r w:rsidR="00F85B92" w:rsidRPr="00C227A6">
        <w:rPr>
          <w:rFonts w:asciiTheme="minorHAnsi" w:hAnsiTheme="minorHAnsi" w:cstheme="minorHAnsi"/>
        </w:rPr>
        <w:t xml:space="preserve"> to make </w:t>
      </w:r>
      <w:r>
        <w:rPr>
          <w:rFonts w:asciiTheme="minorHAnsi" w:hAnsiTheme="minorHAnsi" w:cstheme="minorHAnsi"/>
        </w:rPr>
        <w:t>an appointment</w:t>
      </w:r>
      <w:r w:rsidR="004F51EF" w:rsidRPr="00C227A6">
        <w:rPr>
          <w:rFonts w:asciiTheme="minorHAnsi" w:hAnsiTheme="minorHAnsi" w:cstheme="minorHAnsi"/>
        </w:rPr>
        <w:t xml:space="preserve"> at: </w:t>
      </w:r>
      <w:r w:rsidR="00B2338A" w:rsidRPr="00C227A6">
        <w:rPr>
          <w:rFonts w:asciiTheme="minorHAnsi" w:hAnsiTheme="minorHAnsi" w:cstheme="minorHAnsi"/>
          <w:color w:val="0070C0"/>
          <w:u w:val="single"/>
        </w:rPr>
        <w:t>library@huguenotsociety.org.uk</w:t>
      </w:r>
      <w:r w:rsidR="004F51EF" w:rsidRPr="00C227A6">
        <w:rPr>
          <w:rFonts w:asciiTheme="minorHAnsi" w:hAnsiTheme="minorHAnsi" w:cstheme="minorHAnsi"/>
        </w:rPr>
        <w:t xml:space="preserve">  </w:t>
      </w:r>
      <w:r w:rsidR="001E0CEA" w:rsidRPr="00C227A6">
        <w:rPr>
          <w:rFonts w:asciiTheme="minorHAnsi" w:hAnsiTheme="minorHAnsi" w:cstheme="minorHAnsi"/>
        </w:rPr>
        <w:t xml:space="preserve"> or by telephone on 020 7679 </w:t>
      </w:r>
      <w:r w:rsidR="00DF3999" w:rsidRPr="00C227A6">
        <w:rPr>
          <w:rFonts w:asciiTheme="minorHAnsi" w:hAnsiTheme="minorHAnsi" w:cstheme="minorHAnsi"/>
        </w:rPr>
        <w:t>2046</w:t>
      </w:r>
      <w:r>
        <w:rPr>
          <w:rFonts w:asciiTheme="minorHAnsi" w:hAnsiTheme="minorHAnsi" w:cstheme="minorHAnsi"/>
        </w:rPr>
        <w:t>, to discuss the material you wish to see</w:t>
      </w:r>
      <w:r w:rsidR="001E0CEA" w:rsidRPr="00C227A6">
        <w:rPr>
          <w:rFonts w:asciiTheme="minorHAnsi" w:hAnsiTheme="minorHAnsi" w:cstheme="minorHAnsi"/>
        </w:rPr>
        <w:t>.</w:t>
      </w:r>
      <w:r w:rsidR="00B2338A" w:rsidRPr="00C227A6">
        <w:rPr>
          <w:rFonts w:asciiTheme="minorHAnsi" w:hAnsiTheme="minorHAnsi" w:cstheme="minorHAnsi"/>
        </w:rPr>
        <w:t xml:space="preserve"> The Librarian can</w:t>
      </w:r>
      <w:r w:rsidR="004A314B" w:rsidRPr="00C227A6">
        <w:rPr>
          <w:rFonts w:asciiTheme="minorHAnsi" w:hAnsiTheme="minorHAnsi" w:cstheme="minorHAnsi"/>
        </w:rPr>
        <w:t xml:space="preserve"> make a limited</w:t>
      </w:r>
      <w:r w:rsidR="00B2338A" w:rsidRPr="00C227A6">
        <w:rPr>
          <w:rFonts w:asciiTheme="minorHAnsi" w:hAnsiTheme="minorHAnsi" w:cstheme="minorHAnsi"/>
        </w:rPr>
        <w:t xml:space="preserve"> search </w:t>
      </w:r>
      <w:r w:rsidR="004A314B" w:rsidRPr="00C227A6">
        <w:rPr>
          <w:rFonts w:asciiTheme="minorHAnsi" w:hAnsiTheme="minorHAnsi" w:cstheme="minorHAnsi"/>
        </w:rPr>
        <w:t xml:space="preserve">of </w:t>
      </w:r>
      <w:r w:rsidR="00071805">
        <w:rPr>
          <w:rFonts w:asciiTheme="minorHAnsi" w:hAnsiTheme="minorHAnsi" w:cstheme="minorHAnsi"/>
        </w:rPr>
        <w:t xml:space="preserve">the </w:t>
      </w:r>
      <w:r w:rsidR="00B2338A" w:rsidRPr="00C227A6">
        <w:rPr>
          <w:rFonts w:asciiTheme="minorHAnsi" w:hAnsiTheme="minorHAnsi" w:cstheme="minorHAnsi"/>
        </w:rPr>
        <w:t xml:space="preserve">surname indexes </w:t>
      </w:r>
      <w:r w:rsidR="00071805">
        <w:rPr>
          <w:rFonts w:asciiTheme="minorHAnsi" w:hAnsiTheme="minorHAnsi" w:cstheme="minorHAnsi"/>
        </w:rPr>
        <w:t xml:space="preserve">of </w:t>
      </w:r>
      <w:r w:rsidR="001E0CEA" w:rsidRPr="00C227A6">
        <w:rPr>
          <w:rFonts w:asciiTheme="minorHAnsi" w:hAnsiTheme="minorHAnsi" w:cstheme="minorHAnsi"/>
        </w:rPr>
        <w:t xml:space="preserve">the </w:t>
      </w:r>
      <w:r w:rsidR="00071805">
        <w:rPr>
          <w:rFonts w:asciiTheme="minorHAnsi" w:hAnsiTheme="minorHAnsi" w:cstheme="minorHAnsi"/>
        </w:rPr>
        <w:t xml:space="preserve">Library’s main </w:t>
      </w:r>
      <w:r w:rsidR="001E0CEA" w:rsidRPr="00C227A6">
        <w:rPr>
          <w:rFonts w:asciiTheme="minorHAnsi" w:hAnsiTheme="minorHAnsi" w:cstheme="minorHAnsi"/>
        </w:rPr>
        <w:t>publications and research files</w:t>
      </w:r>
      <w:r w:rsidR="008C73DA" w:rsidRPr="00C227A6">
        <w:rPr>
          <w:rFonts w:asciiTheme="minorHAnsi" w:hAnsiTheme="minorHAnsi" w:cstheme="minorHAnsi"/>
        </w:rPr>
        <w:t>,</w:t>
      </w:r>
      <w:r w:rsidR="001E0CEA" w:rsidRPr="00C227A6">
        <w:rPr>
          <w:rFonts w:asciiTheme="minorHAnsi" w:hAnsiTheme="minorHAnsi" w:cstheme="minorHAnsi"/>
        </w:rPr>
        <w:t xml:space="preserve"> </w:t>
      </w:r>
      <w:r w:rsidR="00B2338A" w:rsidRPr="00C227A6">
        <w:rPr>
          <w:rFonts w:asciiTheme="minorHAnsi" w:hAnsiTheme="minorHAnsi" w:cstheme="minorHAnsi"/>
        </w:rPr>
        <w:t>prior to your finalising the appointment</w:t>
      </w:r>
      <w:r w:rsidR="008C73DA" w:rsidRPr="00C227A6">
        <w:rPr>
          <w:rFonts w:asciiTheme="minorHAnsi" w:hAnsiTheme="minorHAnsi" w:cstheme="minorHAnsi"/>
        </w:rPr>
        <w:t>,</w:t>
      </w:r>
      <w:r w:rsidR="00B2338A" w:rsidRPr="00C227A6">
        <w:rPr>
          <w:rFonts w:asciiTheme="minorHAnsi" w:hAnsiTheme="minorHAnsi" w:cstheme="minorHAnsi"/>
        </w:rPr>
        <w:t xml:space="preserve"> if you need confirmation that there are occurrences of the name in our </w:t>
      </w:r>
      <w:r w:rsidR="00D61D53" w:rsidRPr="00C227A6">
        <w:rPr>
          <w:rFonts w:asciiTheme="minorHAnsi" w:hAnsiTheme="minorHAnsi" w:cstheme="minorHAnsi"/>
        </w:rPr>
        <w:t xml:space="preserve">published </w:t>
      </w:r>
      <w:r w:rsidR="00B2338A" w:rsidRPr="00C227A6">
        <w:rPr>
          <w:rFonts w:asciiTheme="minorHAnsi" w:hAnsiTheme="minorHAnsi" w:cstheme="minorHAnsi"/>
        </w:rPr>
        <w:t xml:space="preserve">records. </w:t>
      </w:r>
      <w:r w:rsidR="00B2338A" w:rsidRPr="00C227A6">
        <w:rPr>
          <w:rFonts w:asciiTheme="minorHAnsi" w:hAnsiTheme="minorHAnsi" w:cstheme="minorHAnsi"/>
          <w:b/>
        </w:rPr>
        <w:t>However</w:t>
      </w:r>
      <w:r w:rsidR="00071805">
        <w:rPr>
          <w:rFonts w:asciiTheme="minorHAnsi" w:hAnsiTheme="minorHAnsi" w:cstheme="minorHAnsi"/>
          <w:b/>
        </w:rPr>
        <w:t>,</w:t>
      </w:r>
      <w:r w:rsidR="00B2338A" w:rsidRPr="00C227A6">
        <w:rPr>
          <w:rFonts w:asciiTheme="minorHAnsi" w:hAnsiTheme="minorHAnsi" w:cstheme="minorHAnsi"/>
          <w:b/>
        </w:rPr>
        <w:t xml:space="preserve"> these occurrences </w:t>
      </w:r>
      <w:r w:rsidR="00F85B92" w:rsidRPr="00C227A6">
        <w:rPr>
          <w:rFonts w:asciiTheme="minorHAnsi" w:hAnsiTheme="minorHAnsi" w:cstheme="minorHAnsi"/>
          <w:b/>
        </w:rPr>
        <w:t xml:space="preserve">of a surname </w:t>
      </w:r>
      <w:r w:rsidR="00B2338A" w:rsidRPr="00C227A6">
        <w:rPr>
          <w:rFonts w:asciiTheme="minorHAnsi" w:hAnsiTheme="minorHAnsi" w:cstheme="minorHAnsi"/>
          <w:b/>
        </w:rPr>
        <w:t>may not concern your particular ancestor(s)</w:t>
      </w:r>
      <w:r w:rsidR="00B2338A" w:rsidRPr="00C227A6">
        <w:rPr>
          <w:rFonts w:asciiTheme="minorHAnsi" w:hAnsiTheme="minorHAnsi" w:cstheme="minorHAnsi"/>
        </w:rPr>
        <w:t xml:space="preserve"> and it would be up to you to trace any link.</w:t>
      </w:r>
    </w:p>
    <w:p w:rsidR="00261CCF" w:rsidRPr="004F73F5" w:rsidRDefault="00B2338A" w:rsidP="00A258F7">
      <w:pPr>
        <w:rPr>
          <w:rFonts w:asciiTheme="minorHAnsi" w:hAnsiTheme="minorHAnsi" w:cstheme="minorHAnsi"/>
          <w:sz w:val="20"/>
          <w:szCs w:val="20"/>
        </w:rPr>
      </w:pPr>
      <w:r w:rsidRPr="00C227A6">
        <w:rPr>
          <w:rFonts w:asciiTheme="minorHAnsi" w:hAnsiTheme="minorHAnsi" w:cstheme="minorHAnsi"/>
        </w:rPr>
        <w:t xml:space="preserve"> </w:t>
      </w:r>
    </w:p>
    <w:p w:rsidR="00261CCF" w:rsidRDefault="00261CCF" w:rsidP="00A258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further </w:t>
      </w:r>
      <w:r w:rsidRPr="00C227A6">
        <w:rPr>
          <w:rFonts w:asciiTheme="minorHAnsi" w:hAnsiTheme="minorHAnsi" w:cstheme="minorHAnsi"/>
        </w:rPr>
        <w:t>information on the</w:t>
      </w:r>
      <w:r>
        <w:rPr>
          <w:rFonts w:asciiTheme="minorHAnsi" w:hAnsiTheme="minorHAnsi" w:cstheme="minorHAnsi"/>
        </w:rPr>
        <w:t xml:space="preserve"> Library and a link to its online catalogue, see </w:t>
      </w:r>
      <w:hyperlink r:id="rId7" w:history="1">
        <w:r w:rsidRPr="005F3F4A">
          <w:rPr>
            <w:rStyle w:val="Hyperlink"/>
            <w:rFonts w:asciiTheme="minorHAnsi" w:hAnsiTheme="minorHAnsi" w:cstheme="minorHAnsi"/>
          </w:rPr>
          <w:t>http://www.huguenotsociety.org.uk/library-and-archive.html</w:t>
        </w:r>
      </w:hyperlink>
    </w:p>
    <w:p w:rsidR="00261CCF" w:rsidRPr="004F73F5" w:rsidRDefault="00261CCF" w:rsidP="00A258F7">
      <w:pPr>
        <w:rPr>
          <w:rFonts w:asciiTheme="minorHAnsi" w:hAnsiTheme="minorHAnsi" w:cstheme="minorHAnsi"/>
        </w:rPr>
      </w:pPr>
    </w:p>
    <w:p w:rsidR="00261CCF" w:rsidRPr="00261CCF" w:rsidRDefault="00261CCF" w:rsidP="00A258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261CCF">
        <w:rPr>
          <w:rFonts w:asciiTheme="minorHAnsi" w:hAnsiTheme="minorHAnsi" w:cstheme="minorHAnsi"/>
          <w:b/>
        </w:rPr>
        <w:t xml:space="preserve">VISIT </w:t>
      </w:r>
      <w:r w:rsidR="00BE20CD" w:rsidRPr="006B2E7B">
        <w:rPr>
          <w:rFonts w:asciiTheme="minorHAnsi" w:hAnsiTheme="minorHAnsi" w:cstheme="minorHAnsi"/>
          <w:b/>
          <w:color w:val="000000" w:themeColor="text1"/>
        </w:rPr>
        <w:t xml:space="preserve">ALTERNATIVE </w:t>
      </w:r>
      <w:r w:rsidRPr="00261CCF">
        <w:rPr>
          <w:rFonts w:asciiTheme="minorHAnsi" w:hAnsiTheme="minorHAnsi" w:cstheme="minorHAnsi"/>
          <w:b/>
        </w:rPr>
        <w:t>LIBRARIES HOLDING THE SOCIETY’S PUBLICATIONS</w:t>
      </w:r>
    </w:p>
    <w:p w:rsidR="00071805" w:rsidRPr="006B2E7B" w:rsidRDefault="00071805" w:rsidP="00A258F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If you </w:t>
      </w:r>
      <w:r w:rsidRPr="00C227A6">
        <w:rPr>
          <w:rFonts w:asciiTheme="minorHAnsi" w:hAnsiTheme="minorHAnsi" w:cstheme="minorHAnsi"/>
        </w:rPr>
        <w:t xml:space="preserve">wish to do your own research at a </w:t>
      </w:r>
      <w:r w:rsidR="003D45E4">
        <w:rPr>
          <w:rFonts w:asciiTheme="minorHAnsi" w:hAnsiTheme="minorHAnsi" w:cstheme="minorHAnsi"/>
        </w:rPr>
        <w:t>library or a</w:t>
      </w:r>
      <w:r w:rsidRPr="00C227A6">
        <w:rPr>
          <w:rFonts w:asciiTheme="minorHAnsi" w:hAnsiTheme="minorHAnsi" w:cstheme="minorHAnsi"/>
        </w:rPr>
        <w:t>rchive nearer to you</w:t>
      </w:r>
      <w:r>
        <w:rPr>
          <w:rFonts w:asciiTheme="minorHAnsi" w:hAnsiTheme="minorHAnsi" w:cstheme="minorHAnsi"/>
        </w:rPr>
        <w:t>, the Family History page on the Huguenot Society’s website (</w:t>
      </w:r>
      <w:hyperlink r:id="rId8" w:history="1">
        <w:r w:rsidRPr="005F3F4A">
          <w:rPr>
            <w:rStyle w:val="Hyperlink"/>
            <w:rFonts w:asciiTheme="minorHAnsi" w:hAnsiTheme="minorHAnsi" w:cstheme="minorHAnsi"/>
          </w:rPr>
          <w:t>http://www.huguenotsociety.org.uk/family.html</w:t>
        </w:r>
      </w:hyperlink>
      <w:r>
        <w:rPr>
          <w:rFonts w:asciiTheme="minorHAnsi" w:hAnsiTheme="minorHAnsi" w:cstheme="minorHAnsi"/>
        </w:rPr>
        <w:t xml:space="preserve">) has </w:t>
      </w:r>
      <w:r w:rsidR="002E36E0">
        <w:rPr>
          <w:rFonts w:asciiTheme="minorHAnsi" w:hAnsiTheme="minorHAnsi" w:cstheme="minorHAnsi"/>
        </w:rPr>
        <w:t>leaflets</w:t>
      </w:r>
      <w:r>
        <w:rPr>
          <w:rFonts w:asciiTheme="minorHAnsi" w:hAnsiTheme="minorHAnsi" w:cstheme="minorHAnsi"/>
        </w:rPr>
        <w:t xml:space="preserve"> which give guidance on sources and their use. It also has downloadable list</w:t>
      </w:r>
      <w:r w:rsidR="004A1B6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</w:t>
      </w:r>
      <w:r w:rsidR="00261CCF">
        <w:rPr>
          <w:rFonts w:asciiTheme="minorHAnsi" w:hAnsiTheme="minorHAnsi" w:cstheme="minorHAnsi"/>
        </w:rPr>
        <w:t xml:space="preserve">other libraries in the UK </w:t>
      </w:r>
      <w:r w:rsidR="00261CCF" w:rsidRPr="006B2E7B">
        <w:rPr>
          <w:rFonts w:asciiTheme="minorHAnsi" w:hAnsiTheme="minorHAnsi" w:cstheme="minorHAnsi"/>
          <w:color w:val="000000" w:themeColor="text1"/>
        </w:rPr>
        <w:t xml:space="preserve">and </w:t>
      </w:r>
      <w:r w:rsidR="00BE20CD" w:rsidRPr="006B2E7B">
        <w:rPr>
          <w:rFonts w:asciiTheme="minorHAnsi" w:hAnsiTheme="minorHAnsi" w:cstheme="minorHAnsi"/>
          <w:color w:val="000000" w:themeColor="text1"/>
        </w:rPr>
        <w:t>abroad</w:t>
      </w:r>
      <w:r w:rsidR="00261CCF" w:rsidRPr="006B2E7B">
        <w:rPr>
          <w:rFonts w:asciiTheme="minorHAnsi" w:hAnsiTheme="minorHAnsi" w:cstheme="minorHAnsi"/>
          <w:color w:val="000000" w:themeColor="text1"/>
        </w:rPr>
        <w:t xml:space="preserve"> </w:t>
      </w:r>
      <w:r w:rsidRPr="006B2E7B">
        <w:rPr>
          <w:rFonts w:asciiTheme="minorHAnsi" w:hAnsiTheme="minorHAnsi" w:cstheme="minorHAnsi"/>
          <w:color w:val="000000" w:themeColor="text1"/>
        </w:rPr>
        <w:t xml:space="preserve">which </w:t>
      </w:r>
      <w:r w:rsidR="00261CCF" w:rsidRPr="006B2E7B">
        <w:rPr>
          <w:rFonts w:asciiTheme="minorHAnsi" w:hAnsiTheme="minorHAnsi" w:cstheme="minorHAnsi"/>
          <w:color w:val="000000" w:themeColor="text1"/>
        </w:rPr>
        <w:t>hold the Huguenot Society’</w:t>
      </w:r>
      <w:r w:rsidRPr="006B2E7B">
        <w:rPr>
          <w:rFonts w:asciiTheme="minorHAnsi" w:hAnsiTheme="minorHAnsi" w:cstheme="minorHAnsi"/>
          <w:color w:val="000000" w:themeColor="text1"/>
        </w:rPr>
        <w:t>s publications (</w:t>
      </w:r>
      <w:r w:rsidR="00315A7D" w:rsidRPr="00E5527F">
        <w:rPr>
          <w:rFonts w:asciiTheme="minorHAnsi" w:hAnsiTheme="minorHAnsi" w:cstheme="minorHAnsi"/>
          <w:color w:val="000000" w:themeColor="text1"/>
        </w:rPr>
        <w:t>Quarto Series</w:t>
      </w:r>
      <w:r w:rsidRPr="006B2E7B">
        <w:rPr>
          <w:rFonts w:asciiTheme="minorHAnsi" w:hAnsiTheme="minorHAnsi" w:cstheme="minorHAnsi"/>
          <w:color w:val="000000" w:themeColor="text1"/>
        </w:rPr>
        <w:t xml:space="preserve"> and </w:t>
      </w:r>
      <w:r w:rsidRPr="006B2E7B">
        <w:rPr>
          <w:rFonts w:asciiTheme="minorHAnsi" w:hAnsiTheme="minorHAnsi" w:cstheme="minorHAnsi"/>
          <w:i/>
          <w:color w:val="000000" w:themeColor="text1"/>
        </w:rPr>
        <w:t>Proceedings</w:t>
      </w:r>
      <w:r w:rsidRPr="006B2E7B">
        <w:rPr>
          <w:rFonts w:asciiTheme="minorHAnsi" w:hAnsiTheme="minorHAnsi" w:cstheme="minorHAnsi"/>
          <w:color w:val="000000" w:themeColor="text1"/>
        </w:rPr>
        <w:t xml:space="preserve">). </w:t>
      </w:r>
    </w:p>
    <w:p w:rsidR="00836D25" w:rsidRPr="004F73F5" w:rsidRDefault="00836D25" w:rsidP="00A258F7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071805" w:rsidRDefault="00B2338A" w:rsidP="00A258F7">
      <w:pPr>
        <w:rPr>
          <w:rFonts w:asciiTheme="minorHAnsi" w:hAnsiTheme="minorHAnsi" w:cstheme="minorHAnsi"/>
        </w:rPr>
      </w:pPr>
      <w:r w:rsidRPr="00C227A6">
        <w:rPr>
          <w:rFonts w:asciiTheme="minorHAnsi" w:hAnsiTheme="minorHAnsi" w:cstheme="minorHAnsi"/>
        </w:rPr>
        <w:t xml:space="preserve">You can find a full list of the </w:t>
      </w:r>
      <w:r w:rsidR="00315A7D" w:rsidRPr="00E5527F">
        <w:rPr>
          <w:rFonts w:asciiTheme="minorHAnsi" w:hAnsiTheme="minorHAnsi" w:cstheme="minorHAnsi"/>
          <w:iCs/>
        </w:rPr>
        <w:t>Quarto Series</w:t>
      </w:r>
      <w:r w:rsidRPr="00C227A6">
        <w:rPr>
          <w:rFonts w:asciiTheme="minorHAnsi" w:hAnsiTheme="minorHAnsi" w:cstheme="minorHAnsi"/>
        </w:rPr>
        <w:t xml:space="preserve"> titles </w:t>
      </w:r>
      <w:r w:rsidR="00071805">
        <w:rPr>
          <w:rFonts w:asciiTheme="minorHAnsi" w:hAnsiTheme="minorHAnsi" w:cstheme="minorHAnsi"/>
        </w:rPr>
        <w:t xml:space="preserve">at </w:t>
      </w:r>
      <w:hyperlink r:id="rId9" w:history="1">
        <w:r w:rsidR="00071805" w:rsidRPr="005F3F4A">
          <w:rPr>
            <w:rStyle w:val="Hyperlink"/>
            <w:rFonts w:asciiTheme="minorHAnsi" w:hAnsiTheme="minorHAnsi" w:cstheme="minorHAnsi"/>
          </w:rPr>
          <w:t>http://www.huguenotsociety.org.uk/publications/quarto.html</w:t>
        </w:r>
      </w:hyperlink>
      <w:r w:rsidR="00071805">
        <w:rPr>
          <w:rFonts w:asciiTheme="minorHAnsi" w:hAnsiTheme="minorHAnsi" w:cstheme="minorHAnsi"/>
        </w:rPr>
        <w:t xml:space="preserve">. </w:t>
      </w:r>
      <w:r w:rsidR="00071805" w:rsidRPr="00C227A6">
        <w:rPr>
          <w:rFonts w:asciiTheme="minorHAnsi" w:hAnsiTheme="minorHAnsi" w:cstheme="minorHAnsi"/>
        </w:rPr>
        <w:t>Before visiting</w:t>
      </w:r>
      <w:r w:rsidR="00A258F7">
        <w:rPr>
          <w:rFonts w:asciiTheme="minorHAnsi" w:hAnsiTheme="minorHAnsi" w:cstheme="minorHAnsi"/>
        </w:rPr>
        <w:t xml:space="preserve"> any library/archive listed, </w:t>
      </w:r>
      <w:r w:rsidR="00071805" w:rsidRPr="00C227A6">
        <w:rPr>
          <w:rFonts w:asciiTheme="minorHAnsi" w:hAnsiTheme="minorHAnsi" w:cstheme="minorHAnsi"/>
        </w:rPr>
        <w:t xml:space="preserve">you </w:t>
      </w:r>
      <w:r w:rsidR="003D45E4">
        <w:rPr>
          <w:rFonts w:asciiTheme="minorHAnsi" w:hAnsiTheme="minorHAnsi" w:cstheme="minorHAnsi"/>
        </w:rPr>
        <w:t xml:space="preserve">are advised to </w:t>
      </w:r>
      <w:r w:rsidR="00071805" w:rsidRPr="00C227A6">
        <w:rPr>
          <w:rFonts w:asciiTheme="minorHAnsi" w:hAnsiTheme="minorHAnsi" w:cstheme="minorHAnsi"/>
        </w:rPr>
        <w:t xml:space="preserve">check </w:t>
      </w:r>
      <w:r w:rsidR="003D45E4">
        <w:rPr>
          <w:rFonts w:asciiTheme="minorHAnsi" w:hAnsiTheme="minorHAnsi" w:cstheme="minorHAnsi"/>
        </w:rPr>
        <w:t xml:space="preserve">whether they hold the particular </w:t>
      </w:r>
      <w:r w:rsidR="00071805">
        <w:rPr>
          <w:rFonts w:asciiTheme="minorHAnsi" w:hAnsiTheme="minorHAnsi" w:cstheme="minorHAnsi"/>
        </w:rPr>
        <w:t>volumes of interest to you</w:t>
      </w:r>
      <w:r w:rsidR="003D45E4">
        <w:rPr>
          <w:rFonts w:asciiTheme="minorHAnsi" w:hAnsiTheme="minorHAnsi" w:cstheme="minorHAnsi"/>
        </w:rPr>
        <w:t xml:space="preserve"> and whether you need to request them in advance</w:t>
      </w:r>
      <w:r w:rsidR="00071805">
        <w:rPr>
          <w:rFonts w:asciiTheme="minorHAnsi" w:hAnsiTheme="minorHAnsi" w:cstheme="minorHAnsi"/>
        </w:rPr>
        <w:t>.</w:t>
      </w:r>
    </w:p>
    <w:p w:rsidR="003D45E4" w:rsidRPr="004F73F5" w:rsidRDefault="003D45E4" w:rsidP="00A258F7">
      <w:pPr>
        <w:rPr>
          <w:rFonts w:asciiTheme="minorHAnsi" w:hAnsiTheme="minorHAnsi" w:cstheme="minorHAnsi"/>
        </w:rPr>
      </w:pPr>
    </w:p>
    <w:p w:rsidR="003D45E4" w:rsidRPr="003D45E4" w:rsidRDefault="003D45E4" w:rsidP="00A258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D45E4">
        <w:rPr>
          <w:rFonts w:asciiTheme="minorHAnsi" w:hAnsiTheme="minorHAnsi" w:cstheme="minorHAnsi"/>
          <w:b/>
        </w:rPr>
        <w:t>PURCHASE THE SOCIETY’S PUBLICATIONS</w:t>
      </w:r>
    </w:p>
    <w:p w:rsidR="003D45E4" w:rsidRDefault="003D45E4" w:rsidP="00A258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of the Society’s publications are available for purchase, either as printed volumes or </w:t>
      </w:r>
      <w:r w:rsidR="00B917BE" w:rsidRPr="006B2E7B">
        <w:rPr>
          <w:rFonts w:asciiTheme="minorHAnsi" w:hAnsiTheme="minorHAnsi" w:cstheme="minorHAnsi"/>
          <w:color w:val="000000" w:themeColor="text1"/>
        </w:rPr>
        <w:t>as</w:t>
      </w:r>
      <w:r w:rsidR="00B917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CD-ROMs. For details, see </w:t>
      </w:r>
      <w:hyperlink r:id="rId10" w:history="1">
        <w:r w:rsidRPr="005F3F4A">
          <w:rPr>
            <w:rStyle w:val="Hyperlink"/>
            <w:rFonts w:asciiTheme="minorHAnsi" w:hAnsiTheme="minorHAnsi" w:cstheme="minorHAnsi"/>
          </w:rPr>
          <w:t>http://www.huguenotsociety.org.uk/publications.html</w:t>
        </w:r>
      </w:hyperlink>
      <w:r>
        <w:rPr>
          <w:rFonts w:asciiTheme="minorHAnsi" w:hAnsiTheme="minorHAnsi" w:cstheme="minorHAnsi"/>
        </w:rPr>
        <w:t>.</w:t>
      </w:r>
    </w:p>
    <w:p w:rsidR="003D45E4" w:rsidRPr="004F73F5" w:rsidRDefault="003D45E4" w:rsidP="00A258F7">
      <w:pPr>
        <w:rPr>
          <w:rFonts w:asciiTheme="minorHAnsi" w:hAnsiTheme="minorHAnsi" w:cstheme="minorHAnsi"/>
        </w:rPr>
      </w:pPr>
    </w:p>
    <w:p w:rsidR="003D45E4" w:rsidRPr="003D45E4" w:rsidRDefault="00836D25" w:rsidP="00A258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6B2E7B">
        <w:rPr>
          <w:rFonts w:asciiTheme="minorHAnsi" w:hAnsiTheme="minorHAnsi" w:cstheme="minorHAnsi"/>
          <w:b/>
          <w:color w:val="000000" w:themeColor="text1"/>
        </w:rPr>
        <w:t>CONTACT</w:t>
      </w:r>
      <w:r>
        <w:rPr>
          <w:rFonts w:asciiTheme="minorHAnsi" w:hAnsiTheme="minorHAnsi" w:cstheme="minorHAnsi"/>
          <w:b/>
        </w:rPr>
        <w:t xml:space="preserve"> </w:t>
      </w:r>
      <w:r w:rsidR="003D45E4" w:rsidRPr="003D45E4">
        <w:rPr>
          <w:rFonts w:asciiTheme="minorHAnsi" w:hAnsiTheme="minorHAnsi" w:cstheme="minorHAnsi"/>
          <w:b/>
        </w:rPr>
        <w:t>A PROFESSIONAL RESEARCHER</w:t>
      </w:r>
    </w:p>
    <w:p w:rsidR="00D25CCC" w:rsidRPr="00C227A6" w:rsidRDefault="00F62154" w:rsidP="00A258F7">
      <w:pPr>
        <w:ind w:firstLine="1"/>
        <w:rPr>
          <w:rFonts w:asciiTheme="minorHAnsi" w:hAnsiTheme="minorHAnsi" w:cstheme="minorHAnsi"/>
        </w:rPr>
      </w:pPr>
      <w:r w:rsidRPr="00C227A6">
        <w:rPr>
          <w:rFonts w:asciiTheme="minorHAnsi" w:hAnsiTheme="minorHAnsi" w:cstheme="minorHAnsi"/>
        </w:rPr>
        <w:t>If you wish</w:t>
      </w:r>
      <w:r w:rsidR="00B2338A" w:rsidRPr="00C227A6">
        <w:rPr>
          <w:rFonts w:asciiTheme="minorHAnsi" w:hAnsiTheme="minorHAnsi" w:cstheme="minorHAnsi"/>
        </w:rPr>
        <w:t xml:space="preserve"> specific professional research to be done concerning your particular </w:t>
      </w:r>
      <w:r w:rsidR="006673D2" w:rsidRPr="00C227A6">
        <w:rPr>
          <w:rFonts w:asciiTheme="minorHAnsi" w:hAnsiTheme="minorHAnsi" w:cstheme="minorHAnsi"/>
        </w:rPr>
        <w:t>Huguenot ancestor(s)</w:t>
      </w:r>
      <w:r w:rsidR="008C73DA" w:rsidRPr="00C227A6">
        <w:rPr>
          <w:rFonts w:asciiTheme="minorHAnsi" w:hAnsiTheme="minorHAnsi" w:cstheme="minorHAnsi"/>
        </w:rPr>
        <w:t>,</w:t>
      </w:r>
      <w:r w:rsidR="00B2338A" w:rsidRPr="00C227A6">
        <w:rPr>
          <w:rFonts w:asciiTheme="minorHAnsi" w:hAnsiTheme="minorHAnsi" w:cstheme="minorHAnsi"/>
        </w:rPr>
        <w:t xml:space="preserve"> the </w:t>
      </w:r>
      <w:r w:rsidR="00D25CCC" w:rsidRPr="00C227A6">
        <w:rPr>
          <w:rFonts w:asciiTheme="minorHAnsi" w:hAnsiTheme="minorHAnsi" w:cstheme="minorHAnsi"/>
        </w:rPr>
        <w:t xml:space="preserve">following </w:t>
      </w:r>
      <w:r w:rsidR="003436E5" w:rsidRPr="00C227A6">
        <w:rPr>
          <w:rFonts w:asciiTheme="minorHAnsi" w:hAnsiTheme="minorHAnsi" w:cstheme="minorHAnsi"/>
        </w:rPr>
        <w:t xml:space="preserve">approved </w:t>
      </w:r>
      <w:r w:rsidR="008C73DA" w:rsidRPr="00C227A6">
        <w:rPr>
          <w:rFonts w:asciiTheme="minorHAnsi" w:hAnsiTheme="minorHAnsi" w:cstheme="minorHAnsi"/>
        </w:rPr>
        <w:t>freelance researcher</w:t>
      </w:r>
      <w:r w:rsidR="00C06CE0">
        <w:rPr>
          <w:rFonts w:asciiTheme="minorHAnsi" w:hAnsiTheme="minorHAnsi" w:cstheme="minorHAnsi"/>
        </w:rPr>
        <w:t>s</w:t>
      </w:r>
      <w:r w:rsidR="006673D2" w:rsidRPr="00C227A6">
        <w:rPr>
          <w:rFonts w:asciiTheme="minorHAnsi" w:hAnsiTheme="minorHAnsi" w:cstheme="minorHAnsi"/>
        </w:rPr>
        <w:t xml:space="preserve"> can be contacted </w:t>
      </w:r>
      <w:r w:rsidR="006673D2" w:rsidRPr="00C227A6">
        <w:rPr>
          <w:rFonts w:asciiTheme="minorHAnsi" w:hAnsiTheme="minorHAnsi" w:cstheme="minorHAnsi"/>
          <w:b/>
        </w:rPr>
        <w:t>directly</w:t>
      </w:r>
      <w:r w:rsidR="00D25CCC" w:rsidRPr="00C227A6">
        <w:rPr>
          <w:rFonts w:asciiTheme="minorHAnsi" w:hAnsiTheme="minorHAnsi" w:cstheme="minorHAnsi"/>
        </w:rPr>
        <w:t>:</w:t>
      </w:r>
    </w:p>
    <w:p w:rsidR="008C73DA" w:rsidRPr="0061314B" w:rsidRDefault="008C73DA" w:rsidP="00A258F7">
      <w:pPr>
        <w:rPr>
          <w:rFonts w:asciiTheme="minorHAnsi" w:hAnsiTheme="minorHAnsi" w:cstheme="minorHAnsi"/>
          <w:sz w:val="20"/>
          <w:szCs w:val="20"/>
        </w:rPr>
      </w:pPr>
    </w:p>
    <w:p w:rsidR="00D25CCC" w:rsidRDefault="00F74BA7" w:rsidP="00A258F7">
      <w:pPr>
        <w:numPr>
          <w:ilvl w:val="0"/>
          <w:numId w:val="6"/>
        </w:numPr>
        <w:ind w:left="357" w:hanging="357"/>
        <w:rPr>
          <w:rFonts w:asciiTheme="minorHAnsi" w:hAnsiTheme="minorHAnsi" w:cstheme="minorHAnsi"/>
        </w:rPr>
      </w:pPr>
      <w:r w:rsidRPr="00C227A6">
        <w:rPr>
          <w:rFonts w:asciiTheme="minorHAnsi" w:hAnsiTheme="minorHAnsi" w:cstheme="minorHAnsi"/>
        </w:rPr>
        <w:t xml:space="preserve">Dr Kathleen </w:t>
      </w:r>
      <w:proofErr w:type="spellStart"/>
      <w:r w:rsidRPr="00C227A6">
        <w:rPr>
          <w:rFonts w:asciiTheme="minorHAnsi" w:hAnsiTheme="minorHAnsi" w:cstheme="minorHAnsi"/>
        </w:rPr>
        <w:t>Chater</w:t>
      </w:r>
      <w:proofErr w:type="spellEnd"/>
      <w:r w:rsidRPr="00C227A6">
        <w:rPr>
          <w:rFonts w:asciiTheme="minorHAnsi" w:hAnsiTheme="minorHAnsi" w:cstheme="minorHAnsi"/>
        </w:rPr>
        <w:t xml:space="preserve">: </w:t>
      </w:r>
      <w:r w:rsidR="00D9651C" w:rsidRPr="00C227A6">
        <w:rPr>
          <w:rFonts w:asciiTheme="minorHAnsi" w:hAnsiTheme="minorHAnsi" w:cstheme="minorHAnsi"/>
        </w:rPr>
        <w:t>112 Me</w:t>
      </w:r>
      <w:r w:rsidR="00BA291C" w:rsidRPr="00C227A6">
        <w:rPr>
          <w:rFonts w:asciiTheme="minorHAnsi" w:hAnsiTheme="minorHAnsi" w:cstheme="minorHAnsi"/>
        </w:rPr>
        <w:t xml:space="preserve">ath Road, London E15 3DR. </w:t>
      </w:r>
      <w:r w:rsidR="00D9651C" w:rsidRPr="00C227A6">
        <w:rPr>
          <w:rFonts w:asciiTheme="minorHAnsi" w:hAnsiTheme="minorHAnsi" w:cstheme="minorHAnsi"/>
        </w:rPr>
        <w:t xml:space="preserve"> </w:t>
      </w:r>
      <w:r w:rsidRPr="00C227A6">
        <w:rPr>
          <w:rFonts w:asciiTheme="minorHAnsi" w:hAnsiTheme="minorHAnsi" w:cstheme="minorHAnsi"/>
          <w:color w:val="0070C0"/>
          <w:u w:val="single"/>
        </w:rPr>
        <w:t>kathychater@hotmail.co</w:t>
      </w:r>
      <w:r w:rsidR="00C0608D">
        <w:rPr>
          <w:rFonts w:asciiTheme="minorHAnsi" w:hAnsiTheme="minorHAnsi" w:cstheme="minorHAnsi"/>
          <w:color w:val="0070C0"/>
          <w:u w:val="single"/>
        </w:rPr>
        <w:t xml:space="preserve">m </w:t>
      </w:r>
      <w:r w:rsidRPr="00C227A6">
        <w:rPr>
          <w:rFonts w:asciiTheme="minorHAnsi" w:hAnsiTheme="minorHAnsi" w:cstheme="minorHAnsi"/>
        </w:rPr>
        <w:t xml:space="preserve"> </w:t>
      </w:r>
    </w:p>
    <w:p w:rsidR="00D25CCC" w:rsidRPr="00C06CE0" w:rsidRDefault="00C06CE0" w:rsidP="00143BA5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06CE0">
        <w:rPr>
          <w:rFonts w:asciiTheme="minorHAnsi" w:hAnsiTheme="minorHAnsi" w:cstheme="minorHAnsi"/>
        </w:rPr>
        <w:t xml:space="preserve">Jane Winfield: 3 </w:t>
      </w:r>
      <w:proofErr w:type="spellStart"/>
      <w:r w:rsidRPr="00C06CE0">
        <w:rPr>
          <w:rFonts w:asciiTheme="minorHAnsi" w:hAnsiTheme="minorHAnsi" w:cstheme="minorHAnsi"/>
        </w:rPr>
        <w:t>Allée</w:t>
      </w:r>
      <w:proofErr w:type="spellEnd"/>
      <w:r w:rsidRPr="00C06CE0">
        <w:rPr>
          <w:rFonts w:asciiTheme="minorHAnsi" w:hAnsiTheme="minorHAnsi" w:cstheme="minorHAnsi"/>
        </w:rPr>
        <w:t xml:space="preserve"> des </w:t>
      </w:r>
      <w:proofErr w:type="spellStart"/>
      <w:r w:rsidRPr="00C06CE0">
        <w:rPr>
          <w:rFonts w:asciiTheme="minorHAnsi" w:hAnsiTheme="minorHAnsi" w:cstheme="minorHAnsi"/>
        </w:rPr>
        <w:t>Primevères</w:t>
      </w:r>
      <w:proofErr w:type="spellEnd"/>
      <w:r w:rsidRPr="00C06CE0">
        <w:rPr>
          <w:rFonts w:asciiTheme="minorHAnsi" w:hAnsiTheme="minorHAnsi" w:cstheme="minorHAnsi"/>
        </w:rPr>
        <w:t xml:space="preserve">, 92150 </w:t>
      </w:r>
      <w:proofErr w:type="spellStart"/>
      <w:r w:rsidRPr="00C06CE0">
        <w:rPr>
          <w:rFonts w:asciiTheme="minorHAnsi" w:hAnsiTheme="minorHAnsi" w:cstheme="minorHAnsi"/>
        </w:rPr>
        <w:t>Suresnes</w:t>
      </w:r>
      <w:proofErr w:type="spellEnd"/>
      <w:r w:rsidRPr="00C06CE0">
        <w:rPr>
          <w:rFonts w:asciiTheme="minorHAnsi" w:hAnsiTheme="minorHAnsi" w:cstheme="minorHAnsi"/>
        </w:rPr>
        <w:t xml:space="preserve"> FRANCE. </w:t>
      </w:r>
      <w:r w:rsidRPr="00C06CE0">
        <w:rPr>
          <w:rFonts w:asciiTheme="minorHAnsi" w:hAnsiTheme="minorHAnsi" w:cstheme="minorHAnsi"/>
          <w:color w:val="4BACC6" w:themeColor="accent5"/>
          <w:u w:val="single"/>
        </w:rPr>
        <w:t xml:space="preserve"> </w:t>
      </w:r>
      <w:r w:rsidRPr="00C06CE0">
        <w:rPr>
          <w:rFonts w:asciiTheme="minorHAnsi" w:hAnsiTheme="minorHAnsi" w:cstheme="minorHAnsi"/>
          <w:color w:val="0070C0"/>
          <w:u w:val="single"/>
        </w:rPr>
        <w:t>wjanefr@aol.com</w:t>
      </w:r>
    </w:p>
    <w:p w:rsidR="00C06CE0" w:rsidRPr="00C06CE0" w:rsidRDefault="00C06CE0" w:rsidP="00C06CE0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25CCC" w:rsidRPr="00C227A6" w:rsidRDefault="004F51EF" w:rsidP="00A258F7">
      <w:pPr>
        <w:rPr>
          <w:rFonts w:asciiTheme="minorHAnsi" w:hAnsiTheme="minorHAnsi" w:cstheme="minorHAnsi"/>
        </w:rPr>
      </w:pPr>
      <w:r w:rsidRPr="00C227A6">
        <w:rPr>
          <w:rFonts w:asciiTheme="minorHAnsi" w:hAnsiTheme="minorHAnsi" w:cstheme="minorHAnsi"/>
        </w:rPr>
        <w:t xml:space="preserve">A quotation will be provided for the work. </w:t>
      </w:r>
      <w:r w:rsidR="00FD750C" w:rsidRPr="00C227A6">
        <w:rPr>
          <w:rFonts w:asciiTheme="minorHAnsi" w:hAnsiTheme="minorHAnsi" w:cstheme="minorHAnsi"/>
        </w:rPr>
        <w:t xml:space="preserve">It is hoped, in the context </w:t>
      </w:r>
      <w:r w:rsidR="003436E5" w:rsidRPr="00C227A6">
        <w:rPr>
          <w:rFonts w:asciiTheme="minorHAnsi" w:hAnsiTheme="minorHAnsi" w:cstheme="minorHAnsi"/>
        </w:rPr>
        <w:t xml:space="preserve">of a reciprocal arrangement between the Huguenot Society and approved researchers using the Huguenot Library for </w:t>
      </w:r>
      <w:r w:rsidR="00206551" w:rsidRPr="00C227A6">
        <w:rPr>
          <w:rFonts w:asciiTheme="minorHAnsi" w:hAnsiTheme="minorHAnsi" w:cstheme="minorHAnsi"/>
        </w:rPr>
        <w:t xml:space="preserve">their </w:t>
      </w:r>
      <w:r w:rsidR="003436E5" w:rsidRPr="00C227A6">
        <w:rPr>
          <w:rFonts w:asciiTheme="minorHAnsi" w:hAnsiTheme="minorHAnsi" w:cstheme="minorHAnsi"/>
        </w:rPr>
        <w:t>professional research</w:t>
      </w:r>
      <w:r w:rsidR="00FD750C" w:rsidRPr="00C227A6">
        <w:rPr>
          <w:rFonts w:asciiTheme="minorHAnsi" w:hAnsiTheme="minorHAnsi" w:cstheme="minorHAnsi"/>
        </w:rPr>
        <w:t>,</w:t>
      </w:r>
      <w:r w:rsidR="003436E5" w:rsidRPr="00C227A6">
        <w:rPr>
          <w:rFonts w:asciiTheme="minorHAnsi" w:hAnsiTheme="minorHAnsi" w:cstheme="minorHAnsi"/>
        </w:rPr>
        <w:t xml:space="preserve"> </w:t>
      </w:r>
      <w:r w:rsidR="0076631F" w:rsidRPr="00C227A6">
        <w:rPr>
          <w:rFonts w:asciiTheme="minorHAnsi" w:hAnsiTheme="minorHAnsi" w:cstheme="minorHAnsi"/>
        </w:rPr>
        <w:t>that</w:t>
      </w:r>
      <w:r w:rsidR="003436E5" w:rsidRPr="00C227A6">
        <w:rPr>
          <w:rFonts w:asciiTheme="minorHAnsi" w:hAnsiTheme="minorHAnsi" w:cstheme="minorHAnsi"/>
        </w:rPr>
        <w:t xml:space="preserve"> a copy or a s</w:t>
      </w:r>
      <w:r w:rsidR="0076631F" w:rsidRPr="00C227A6">
        <w:rPr>
          <w:rFonts w:asciiTheme="minorHAnsi" w:hAnsiTheme="minorHAnsi" w:cstheme="minorHAnsi"/>
        </w:rPr>
        <w:t>ummary of the research report</w:t>
      </w:r>
      <w:r w:rsidR="003436E5" w:rsidRPr="00C227A6">
        <w:rPr>
          <w:rFonts w:asciiTheme="minorHAnsi" w:hAnsiTheme="minorHAnsi" w:cstheme="minorHAnsi"/>
        </w:rPr>
        <w:t xml:space="preserve"> </w:t>
      </w:r>
      <w:r w:rsidR="00FD750C" w:rsidRPr="00C227A6">
        <w:rPr>
          <w:rFonts w:asciiTheme="minorHAnsi" w:hAnsiTheme="minorHAnsi" w:cstheme="minorHAnsi"/>
        </w:rPr>
        <w:t xml:space="preserve">will, where possible, </w:t>
      </w:r>
      <w:r w:rsidR="003436E5" w:rsidRPr="00C227A6">
        <w:rPr>
          <w:rFonts w:asciiTheme="minorHAnsi" w:hAnsiTheme="minorHAnsi" w:cstheme="minorHAnsi"/>
        </w:rPr>
        <w:t xml:space="preserve">be deposited in the </w:t>
      </w:r>
      <w:r w:rsidR="00206551" w:rsidRPr="00C227A6">
        <w:rPr>
          <w:rFonts w:asciiTheme="minorHAnsi" w:hAnsiTheme="minorHAnsi" w:cstheme="minorHAnsi"/>
        </w:rPr>
        <w:t xml:space="preserve">Library’s </w:t>
      </w:r>
      <w:r w:rsidR="008C73DA" w:rsidRPr="00C227A6">
        <w:rPr>
          <w:rFonts w:asciiTheme="minorHAnsi" w:hAnsiTheme="minorHAnsi" w:cstheme="minorHAnsi"/>
        </w:rPr>
        <w:t>Family Research files</w:t>
      </w:r>
      <w:r w:rsidR="00FD750C" w:rsidRPr="00C227A6">
        <w:rPr>
          <w:rFonts w:asciiTheme="minorHAnsi" w:hAnsiTheme="minorHAnsi" w:cstheme="minorHAnsi"/>
        </w:rPr>
        <w:t xml:space="preserve"> </w:t>
      </w:r>
      <w:r w:rsidR="00D9651C" w:rsidRPr="00C227A6">
        <w:rPr>
          <w:rFonts w:asciiTheme="minorHAnsi" w:hAnsiTheme="minorHAnsi" w:cstheme="minorHAnsi"/>
        </w:rPr>
        <w:t>for the benefit of future readers.</w:t>
      </w:r>
    </w:p>
    <w:p w:rsidR="00DF3999" w:rsidRPr="0061314B" w:rsidRDefault="00DF3999" w:rsidP="00A258F7">
      <w:pPr>
        <w:rPr>
          <w:rFonts w:asciiTheme="minorHAnsi" w:hAnsiTheme="minorHAnsi" w:cstheme="minorHAnsi"/>
          <w:sz w:val="20"/>
          <w:szCs w:val="20"/>
        </w:rPr>
      </w:pPr>
    </w:p>
    <w:p w:rsidR="00B2338A" w:rsidRPr="00B72735" w:rsidRDefault="00B2338A" w:rsidP="00A258F7">
      <w:pPr>
        <w:rPr>
          <w:rFonts w:asciiTheme="minorHAnsi" w:hAnsiTheme="minorHAnsi" w:cstheme="minorHAnsi"/>
          <w:sz w:val="22"/>
          <w:szCs w:val="22"/>
        </w:rPr>
      </w:pPr>
      <w:r w:rsidRPr="00B72735">
        <w:rPr>
          <w:rFonts w:asciiTheme="minorHAnsi" w:hAnsiTheme="minorHAnsi" w:cstheme="minorHAnsi"/>
          <w:i/>
          <w:iCs/>
          <w:sz w:val="22"/>
          <w:szCs w:val="22"/>
        </w:rPr>
        <w:t xml:space="preserve">The Huguenot Society </w:t>
      </w:r>
      <w:r w:rsidR="00DF3999" w:rsidRPr="00B72735">
        <w:rPr>
          <w:rFonts w:asciiTheme="minorHAnsi" w:hAnsiTheme="minorHAnsi" w:cstheme="minorHAnsi"/>
          <w:i/>
          <w:iCs/>
          <w:sz w:val="22"/>
          <w:szCs w:val="22"/>
        </w:rPr>
        <w:t>cannot accept</w:t>
      </w:r>
      <w:r w:rsidRPr="00B72735">
        <w:rPr>
          <w:rFonts w:asciiTheme="minorHAnsi" w:hAnsiTheme="minorHAnsi" w:cstheme="minorHAnsi"/>
          <w:i/>
          <w:iCs/>
          <w:sz w:val="22"/>
          <w:szCs w:val="22"/>
        </w:rPr>
        <w:t xml:space="preserve"> responsibility for any opinion given or research u</w:t>
      </w:r>
      <w:r w:rsidR="009369C3" w:rsidRPr="00B72735">
        <w:rPr>
          <w:rFonts w:asciiTheme="minorHAnsi" w:hAnsiTheme="minorHAnsi" w:cstheme="minorHAnsi"/>
          <w:i/>
          <w:iCs/>
          <w:sz w:val="22"/>
          <w:szCs w:val="22"/>
        </w:rPr>
        <w:t>ndertaken on either a paid or</w:t>
      </w:r>
      <w:r w:rsidRPr="00B72735">
        <w:rPr>
          <w:rFonts w:asciiTheme="minorHAnsi" w:hAnsiTheme="minorHAnsi" w:cstheme="minorHAnsi"/>
          <w:i/>
          <w:iCs/>
          <w:sz w:val="22"/>
          <w:szCs w:val="22"/>
        </w:rPr>
        <w:t xml:space="preserve"> voluntary basis,</w:t>
      </w:r>
      <w:r w:rsidR="00CD358A" w:rsidRPr="00B72735">
        <w:rPr>
          <w:rFonts w:asciiTheme="minorHAnsi" w:hAnsiTheme="minorHAnsi" w:cstheme="minorHAnsi"/>
          <w:i/>
          <w:iCs/>
          <w:sz w:val="22"/>
          <w:szCs w:val="22"/>
        </w:rPr>
        <w:t xml:space="preserve"> or </w:t>
      </w:r>
      <w:r w:rsidR="005D52AD" w:rsidRPr="00B72735">
        <w:rPr>
          <w:rFonts w:asciiTheme="minorHAnsi" w:hAnsiTheme="minorHAnsi" w:cstheme="minorHAnsi"/>
          <w:i/>
          <w:iCs/>
          <w:sz w:val="22"/>
          <w:szCs w:val="22"/>
        </w:rPr>
        <w:t>for any delay that</w:t>
      </w:r>
      <w:r w:rsidR="009369C3" w:rsidRPr="00B727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72735">
        <w:rPr>
          <w:rFonts w:asciiTheme="minorHAnsi" w:hAnsiTheme="minorHAnsi" w:cstheme="minorHAnsi"/>
          <w:i/>
          <w:iCs/>
          <w:sz w:val="22"/>
          <w:szCs w:val="22"/>
        </w:rPr>
        <w:t>may occur during the course of the research</w:t>
      </w:r>
      <w:r w:rsidRPr="00B727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3999" w:rsidRPr="004F73F5" w:rsidRDefault="00DF3999" w:rsidP="00A258F7">
      <w:pPr>
        <w:rPr>
          <w:rFonts w:asciiTheme="minorHAnsi" w:hAnsiTheme="minorHAnsi" w:cstheme="minorHAnsi"/>
          <w:sz w:val="20"/>
          <w:szCs w:val="20"/>
        </w:rPr>
      </w:pPr>
    </w:p>
    <w:p w:rsidR="00B2338A" w:rsidRPr="00B72735" w:rsidRDefault="00B2338A" w:rsidP="00A258F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2735">
        <w:rPr>
          <w:rFonts w:asciiTheme="minorHAnsi" w:hAnsiTheme="minorHAnsi" w:cstheme="minorHAnsi"/>
          <w:sz w:val="22"/>
          <w:szCs w:val="22"/>
        </w:rPr>
        <w:t>The Huguenot Society of Great Britain and Ireland is a registered charity – no. 214726</w:t>
      </w:r>
    </w:p>
    <w:p w:rsidR="00F85B92" w:rsidRPr="00B72735" w:rsidRDefault="003361DE" w:rsidP="00A258F7">
      <w:pPr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B72735">
        <w:rPr>
          <w:rFonts w:asciiTheme="minorHAnsi" w:hAnsiTheme="minorHAnsi" w:cstheme="minorHAnsi"/>
          <w:color w:val="0070C0"/>
          <w:sz w:val="22"/>
          <w:szCs w:val="22"/>
          <w:u w:val="single"/>
        </w:rPr>
        <w:t>www.huguenotsociety.org.uk</w:t>
      </w:r>
    </w:p>
    <w:p w:rsidR="004F73F5" w:rsidRDefault="004F73F5" w:rsidP="00A258F7">
      <w:pPr>
        <w:rPr>
          <w:rFonts w:asciiTheme="minorHAnsi" w:hAnsiTheme="minorHAnsi" w:cstheme="minorHAnsi"/>
          <w:u w:val="single"/>
        </w:rPr>
      </w:pPr>
    </w:p>
    <w:p w:rsidR="003361DE" w:rsidRPr="00C227A6" w:rsidRDefault="004F73F5" w:rsidP="00A258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361DE" w:rsidRPr="00C227A6">
        <w:rPr>
          <w:rFonts w:asciiTheme="minorHAnsi" w:hAnsiTheme="minorHAnsi" w:cstheme="minorHAnsi"/>
          <w:sz w:val="20"/>
          <w:szCs w:val="20"/>
        </w:rPr>
        <w:t>Feb</w:t>
      </w:r>
      <w:r w:rsidR="00296950">
        <w:rPr>
          <w:rFonts w:asciiTheme="minorHAnsi" w:hAnsiTheme="minorHAnsi" w:cstheme="minorHAnsi"/>
          <w:sz w:val="20"/>
          <w:szCs w:val="20"/>
        </w:rPr>
        <w:t>ruary</w:t>
      </w:r>
      <w:r>
        <w:rPr>
          <w:rFonts w:asciiTheme="minorHAnsi" w:hAnsiTheme="minorHAnsi" w:cstheme="minorHAnsi"/>
          <w:sz w:val="20"/>
          <w:szCs w:val="20"/>
        </w:rPr>
        <w:t xml:space="preserve"> 201</w:t>
      </w:r>
      <w:r w:rsidR="00C06CE0">
        <w:rPr>
          <w:rFonts w:asciiTheme="minorHAnsi" w:hAnsiTheme="minorHAnsi" w:cstheme="minorHAnsi"/>
          <w:sz w:val="20"/>
          <w:szCs w:val="20"/>
        </w:rPr>
        <w:t>7</w:t>
      </w:r>
    </w:p>
    <w:sectPr w:rsidR="003361DE" w:rsidRPr="00C227A6" w:rsidSect="00A258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80A"/>
    <w:multiLevelType w:val="hybridMultilevel"/>
    <w:tmpl w:val="F08E4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BDD"/>
    <w:multiLevelType w:val="hybridMultilevel"/>
    <w:tmpl w:val="1ADCC594"/>
    <w:lvl w:ilvl="0" w:tplc="6D2803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B2D4E"/>
    <w:multiLevelType w:val="hybridMultilevel"/>
    <w:tmpl w:val="E8FE0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337"/>
    <w:multiLevelType w:val="hybridMultilevel"/>
    <w:tmpl w:val="026C44BC"/>
    <w:lvl w:ilvl="0" w:tplc="39BE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844FA"/>
    <w:multiLevelType w:val="hybridMultilevel"/>
    <w:tmpl w:val="42040DB8"/>
    <w:lvl w:ilvl="0" w:tplc="DAB84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429D4"/>
    <w:multiLevelType w:val="hybridMultilevel"/>
    <w:tmpl w:val="412CA0AC"/>
    <w:lvl w:ilvl="0" w:tplc="5C28B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41DCB"/>
    <w:multiLevelType w:val="hybridMultilevel"/>
    <w:tmpl w:val="E954FC36"/>
    <w:lvl w:ilvl="0" w:tplc="122C9D4C">
      <w:start w:val="1"/>
      <w:numFmt w:val="decimal"/>
      <w:suff w:val="space"/>
      <w:lvlText w:val="%1)"/>
      <w:lvlJc w:val="left"/>
      <w:pPr>
        <w:ind w:left="183" w:hanging="1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7" w15:restartNumberingAfterBreak="0">
    <w:nsid w:val="616828F3"/>
    <w:multiLevelType w:val="hybridMultilevel"/>
    <w:tmpl w:val="5784E2A0"/>
    <w:lvl w:ilvl="0" w:tplc="6D9EB3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7844576"/>
    <w:multiLevelType w:val="hybridMultilevel"/>
    <w:tmpl w:val="2B629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A"/>
    <w:rsid w:val="000445B2"/>
    <w:rsid w:val="00061491"/>
    <w:rsid w:val="00071805"/>
    <w:rsid w:val="00080CE1"/>
    <w:rsid w:val="000B526C"/>
    <w:rsid w:val="000C577A"/>
    <w:rsid w:val="000F0DDD"/>
    <w:rsid w:val="00105E5B"/>
    <w:rsid w:val="00106987"/>
    <w:rsid w:val="00106FEF"/>
    <w:rsid w:val="00144109"/>
    <w:rsid w:val="001B4F3D"/>
    <w:rsid w:val="001E0CEA"/>
    <w:rsid w:val="00206551"/>
    <w:rsid w:val="00261CCF"/>
    <w:rsid w:val="00284184"/>
    <w:rsid w:val="00296950"/>
    <w:rsid w:val="002C6642"/>
    <w:rsid w:val="002E36E0"/>
    <w:rsid w:val="0031535A"/>
    <w:rsid w:val="00315A7D"/>
    <w:rsid w:val="003361DE"/>
    <w:rsid w:val="003436E5"/>
    <w:rsid w:val="00363EFE"/>
    <w:rsid w:val="003B07A9"/>
    <w:rsid w:val="003B7C2D"/>
    <w:rsid w:val="003D45E4"/>
    <w:rsid w:val="003E4BAF"/>
    <w:rsid w:val="003E7CB5"/>
    <w:rsid w:val="004974C0"/>
    <w:rsid w:val="004A1B69"/>
    <w:rsid w:val="004A314B"/>
    <w:rsid w:val="004A6DE5"/>
    <w:rsid w:val="004B5E73"/>
    <w:rsid w:val="004C2770"/>
    <w:rsid w:val="004E2609"/>
    <w:rsid w:val="004F51EF"/>
    <w:rsid w:val="004F73F5"/>
    <w:rsid w:val="0052579B"/>
    <w:rsid w:val="00580BCA"/>
    <w:rsid w:val="005906AA"/>
    <w:rsid w:val="005B3423"/>
    <w:rsid w:val="005B583F"/>
    <w:rsid w:val="005D52AD"/>
    <w:rsid w:val="005E0902"/>
    <w:rsid w:val="0061314B"/>
    <w:rsid w:val="00666374"/>
    <w:rsid w:val="006673D2"/>
    <w:rsid w:val="00686E60"/>
    <w:rsid w:val="006B2E7B"/>
    <w:rsid w:val="006D40E7"/>
    <w:rsid w:val="006E452C"/>
    <w:rsid w:val="007110F0"/>
    <w:rsid w:val="00730FDB"/>
    <w:rsid w:val="00765D21"/>
    <w:rsid w:val="0076631F"/>
    <w:rsid w:val="00793533"/>
    <w:rsid w:val="00836D25"/>
    <w:rsid w:val="00840C50"/>
    <w:rsid w:val="008472E7"/>
    <w:rsid w:val="008950E2"/>
    <w:rsid w:val="008A623D"/>
    <w:rsid w:val="008C73DA"/>
    <w:rsid w:val="008D0893"/>
    <w:rsid w:val="00923BCF"/>
    <w:rsid w:val="009369C3"/>
    <w:rsid w:val="00963832"/>
    <w:rsid w:val="00973D41"/>
    <w:rsid w:val="009D6235"/>
    <w:rsid w:val="009E1401"/>
    <w:rsid w:val="00A21534"/>
    <w:rsid w:val="00A23ABA"/>
    <w:rsid w:val="00A258F7"/>
    <w:rsid w:val="00A41E94"/>
    <w:rsid w:val="00A45EF5"/>
    <w:rsid w:val="00AA3454"/>
    <w:rsid w:val="00AC61FD"/>
    <w:rsid w:val="00AE1D80"/>
    <w:rsid w:val="00B0544D"/>
    <w:rsid w:val="00B055D1"/>
    <w:rsid w:val="00B0761A"/>
    <w:rsid w:val="00B10D02"/>
    <w:rsid w:val="00B2338A"/>
    <w:rsid w:val="00B5334B"/>
    <w:rsid w:val="00B72735"/>
    <w:rsid w:val="00B903CD"/>
    <w:rsid w:val="00B917BE"/>
    <w:rsid w:val="00B953AE"/>
    <w:rsid w:val="00B95D75"/>
    <w:rsid w:val="00B96B27"/>
    <w:rsid w:val="00BA291C"/>
    <w:rsid w:val="00BB342F"/>
    <w:rsid w:val="00BE20CD"/>
    <w:rsid w:val="00C0608D"/>
    <w:rsid w:val="00C06CE0"/>
    <w:rsid w:val="00C14DF1"/>
    <w:rsid w:val="00C227A6"/>
    <w:rsid w:val="00C304EE"/>
    <w:rsid w:val="00C825C2"/>
    <w:rsid w:val="00CD358A"/>
    <w:rsid w:val="00D25CCC"/>
    <w:rsid w:val="00D31034"/>
    <w:rsid w:val="00D57A90"/>
    <w:rsid w:val="00D61D53"/>
    <w:rsid w:val="00D6736D"/>
    <w:rsid w:val="00D67663"/>
    <w:rsid w:val="00D86CAE"/>
    <w:rsid w:val="00D9651C"/>
    <w:rsid w:val="00DA3334"/>
    <w:rsid w:val="00DA6B39"/>
    <w:rsid w:val="00DC5CDE"/>
    <w:rsid w:val="00DD28A2"/>
    <w:rsid w:val="00DF3999"/>
    <w:rsid w:val="00DF7D13"/>
    <w:rsid w:val="00E13B88"/>
    <w:rsid w:val="00E5527F"/>
    <w:rsid w:val="00E83596"/>
    <w:rsid w:val="00F34914"/>
    <w:rsid w:val="00F43E19"/>
    <w:rsid w:val="00F462C5"/>
    <w:rsid w:val="00F46B5F"/>
    <w:rsid w:val="00F62154"/>
    <w:rsid w:val="00F74BA7"/>
    <w:rsid w:val="00F85B92"/>
    <w:rsid w:val="00FA5382"/>
    <w:rsid w:val="00FC64CE"/>
    <w:rsid w:val="00FD750C"/>
    <w:rsid w:val="00FE2DC9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390109-9790-4390-93EF-6A72AE4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B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A6B39"/>
    <w:rPr>
      <w:color w:val="0000FF"/>
      <w:u w:val="single"/>
    </w:rPr>
  </w:style>
  <w:style w:type="paragraph" w:styleId="BodyTextIndent">
    <w:name w:val="Body Text Indent"/>
    <w:basedOn w:val="Normal"/>
    <w:semiHidden/>
    <w:rsid w:val="00DA6B39"/>
    <w:pPr>
      <w:ind w:left="1440"/>
    </w:pPr>
  </w:style>
  <w:style w:type="paragraph" w:styleId="ListParagraph">
    <w:name w:val="List Paragraph"/>
    <w:basedOn w:val="Normal"/>
    <w:uiPriority w:val="34"/>
    <w:qFormat/>
    <w:rsid w:val="00F74BA7"/>
    <w:pPr>
      <w:ind w:left="720"/>
    </w:pPr>
  </w:style>
  <w:style w:type="character" w:styleId="Strong">
    <w:name w:val="Strong"/>
    <w:basedOn w:val="DefaultParagraphFont"/>
    <w:qFormat/>
    <w:rsid w:val="00B953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uenotsociety.org.uk/famil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guenotsociety.org.uk/library-and-archiv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guenotsociety.org.uk/uploads/FRF_we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guenotsociety.org.uk/public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guenotsociety.org.uk/publications/quar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AF3C-BA33-4B08-8F0D-7CBA11E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PROCEED IF YOU ARE RESEARCHING A NAME YOU BELIEVE TO BE HUGUENOT:</vt:lpstr>
    </vt:vector>
  </TitlesOfParts>
  <Company/>
  <LinksUpToDate>false</LinksUpToDate>
  <CharactersWithSpaces>3712</CharactersWithSpaces>
  <SharedDoc>false</SharedDoc>
  <HLinks>
    <vt:vector size="48" baseType="variant"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http://www.huguenotsociety.org.uk/</vt:lpwstr>
      </vt:variant>
      <vt:variant>
        <vt:lpwstr/>
      </vt:variant>
      <vt:variant>
        <vt:i4>7602205</vt:i4>
      </vt:variant>
      <vt:variant>
        <vt:i4>18</vt:i4>
      </vt:variant>
      <vt:variant>
        <vt:i4>0</vt:i4>
      </vt:variant>
      <vt:variant>
        <vt:i4>5</vt:i4>
      </vt:variant>
      <vt:variant>
        <vt:lpwstr>mailto:admin@huguenotsociety.org.uk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http://www.etude-philippon.com/</vt:lpwstr>
      </vt:variant>
      <vt:variant>
        <vt:lpwstr/>
      </vt:variant>
      <vt:variant>
        <vt:i4>6291476</vt:i4>
      </vt:variant>
      <vt:variant>
        <vt:i4>12</vt:i4>
      </vt:variant>
      <vt:variant>
        <vt:i4>0</vt:i4>
      </vt:variant>
      <vt:variant>
        <vt:i4>5</vt:i4>
      </vt:variant>
      <vt:variant>
        <vt:lpwstr>mailto:mgandy@clara.co.uk</vt:lpwstr>
      </vt:variant>
      <vt:variant>
        <vt:lpwstr/>
      </vt:variant>
      <vt:variant>
        <vt:i4>7667790</vt:i4>
      </vt:variant>
      <vt:variant>
        <vt:i4>9</vt:i4>
      </vt:variant>
      <vt:variant>
        <vt:i4>0</vt:i4>
      </vt:variant>
      <vt:variant>
        <vt:i4>5</vt:i4>
      </vt:variant>
      <vt:variant>
        <vt:lpwstr>mailto:kathychater@hotmail.com</vt:lpwstr>
      </vt:variant>
      <vt:variant>
        <vt:lpwstr/>
      </vt:variant>
      <vt:variant>
        <vt:i4>8060929</vt:i4>
      </vt:variant>
      <vt:variant>
        <vt:i4>6</vt:i4>
      </vt:variant>
      <vt:variant>
        <vt:i4>0</vt:i4>
      </vt:variant>
      <vt:variant>
        <vt:i4>5</vt:i4>
      </vt:variant>
      <vt:variant>
        <vt:lpwstr>mailto:secretary@huguenotsociety.org.uk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http://www.huguenotsociety.org.uk/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mailto:library@huguenotsociety.org.uk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PROCEED IF YOU ARE RESEARCHING A NAME YOU BELIEVE TO BE HUGUENOT:</dc:title>
  <dc:creator>Barbara Julien</dc:creator>
  <cp:lastModifiedBy>Charles Littleton</cp:lastModifiedBy>
  <cp:revision>2</cp:revision>
  <cp:lastPrinted>2014-02-11T20:22:00Z</cp:lastPrinted>
  <dcterms:created xsi:type="dcterms:W3CDTF">2017-02-22T17:34:00Z</dcterms:created>
  <dcterms:modified xsi:type="dcterms:W3CDTF">2017-02-22T17:34:00Z</dcterms:modified>
</cp:coreProperties>
</file>